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rPr>
          <w:color w:val="002060"/>
          <w:sz w:val="200"/>
          <w:szCs w:val="200"/>
          <w:lang w:val="ru-RU"/>
        </w:rPr>
      </w:pPr>
    </w:p>
    <w:p>
      <w:pPr>
        <w:pStyle w:val="20"/>
        <w:rPr>
          <w:color w:val="002060"/>
          <w:sz w:val="200"/>
          <w:szCs w:val="200"/>
          <w:lang w:val="ru-RU"/>
        </w:rPr>
      </w:pPr>
      <w:r>
        <w:rPr>
          <w:color w:val="002060"/>
          <w:sz w:val="200"/>
          <w:szCs w:val="200"/>
          <w:lang w:val="ru-RU"/>
        </w:rPr>
        <w:t>РЕЗУЛЬТАТЫ</w:t>
      </w:r>
    </w:p>
    <w:p>
      <w:pPr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br w:type="page"/>
      </w:r>
    </w:p>
    <w:p>
      <w:pPr>
        <w:pStyle w:val="20"/>
      </w:pPr>
      <w:r>
        <w:rPr>
          <w:sz w:val="44"/>
          <w:szCs w:val="44"/>
          <w:lang w:val="en-US"/>
        </w:rPr>
        <w:t>I</w:t>
      </w:r>
      <w:r>
        <w:rPr>
          <w:sz w:val="44"/>
          <w:szCs w:val="44"/>
        </w:rPr>
        <w:t xml:space="preserve"> отделение (начало в 08.00)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Возрастная группа: БЭБИ, импровизация. Продолжительность: 2 часа 45 минут.</w:t>
      </w:r>
    </w:p>
    <w:tbl>
      <w:tblPr>
        <w:tblStyle w:val="3"/>
        <w:tblW w:w="15307" w:type="dxa"/>
        <w:tblInd w:w="-10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991"/>
        <w:gridCol w:w="1641"/>
        <w:gridCol w:w="2794"/>
        <w:gridCol w:w="1259"/>
        <w:gridCol w:w="1147"/>
        <w:gridCol w:w="1671"/>
        <w:gridCol w:w="2983"/>
        <w:gridCol w:w="2821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/ ФИО участника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Уровень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подготовки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и эстрадного танца "Семицветик"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Мухоморчики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«Юзикdance»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Цыплята Фаберже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CityK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Давай танцуй!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*ШАГ ВПЕРЁД* Группа "Мозайка"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Пых-Пых,Тумба-Тумба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Миньоны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«Конфетти»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«Оранжевое счастье»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и эстрадного танца"Семицветик"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(6-8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Бабки ежки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Коллектив эстрадного танца «РИТМИКС»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(6-8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«Хорошее настроение»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и эстрадного танца"Семицветик"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Гномики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танцев «Dance life»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«Непоседы Бим-Бом»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294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 Импульс"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"Маленькие дэнсеры"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Детское объединение бального танца «Грация»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 чистоте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Коллектив эстрадного танца «РИТМИКС»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(6-8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«Подружки»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Адреналин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Конфетти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*ШАГ ВПЕРЁД* Группа "Созвездие"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Комарики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Spase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(5-8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Boom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Эстрадный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Маленькая балерина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Полька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«DRIADA DANCE»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cs="Times New Roman" w:asciiTheme="minorAscii" w:hAnsiTheme="minorAscii"/>
                <w:b w:val="0"/>
                <w:bCs/>
                <w:i w:val="0"/>
                <w:iCs w:val="0"/>
                <w:sz w:val="21"/>
                <w:szCs w:val="21"/>
                <w:lang w:val="ru-RU"/>
              </w:rPr>
              <w:t>Озорные детки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«Конфетти»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«Let's go»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«Смешарики»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«Балалаечный припляс»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341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Calibri" w:hAnsi="Calibri"/>
                <w:color w:val="000000"/>
                <w:sz w:val="22"/>
                <w:szCs w:val="22"/>
                <w:lang w:eastAsia="ru-RU"/>
              </w:rPr>
              <w:t>«ЖАР-ПТИЦА»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Theme="minorAscii" w:hAnsiTheme="minorAscii"/>
                <w:b w:val="0"/>
                <w:bCs/>
                <w:i w:val="0"/>
                <w:iCs w:val="0"/>
                <w:sz w:val="21"/>
                <w:szCs w:val="21"/>
                <w:lang w:val="ru-RU"/>
              </w:rPr>
              <w:t>Один парень на селе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shd w:val="clear" w:fill="FFFF00"/>
                <w:lang w:val="en-US" w:eastAsia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Л2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Маленькая балерина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Зимнее утро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Ким Оливия и  Лихачева Ярослава 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Полька Пиццикато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 Валерия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Русалочка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Злата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Менуэт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 Валерия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Птичка-Невеличка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Серикова Варвара и Лихачева Милада 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Графинь Вишен из балета Чипполино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Шапочкина Валерия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Грёзы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Чкадуа Елизавета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"Кнопочка"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Абрамова Алевтина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«Детский сон»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Шапочкина Валерия и Тимко Мария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Полечка у ёлочки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 Валерия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Первый Вальс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Малышева Злата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«Полька»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Несенюк Александр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 Вы умеете мечтать?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Глущенко Мария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Маша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Приклепко Полина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Принцесса Жасмин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Масалова Анастасия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«Волшебное лукошко»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Тимко Мария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Полька Пиццикато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Сергиенко Мария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Немецкая Полька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Салтыкова Мария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“ТРАВУШКА”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Масалова Анастасия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на музыку из балета «Ручей»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Бондаренко Анна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Василенко Тамара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Четверикова Александра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Токачева Ульяна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Токачева Ярослава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Смирнов Никита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Кривецкая Алëна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Гладилина Маргарита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Забияка Евгения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Сергиенко Мария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Бегун Мария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SLOW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Сторчак Маргарита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Чкадуа Елизавета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Василенко Тамара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Четверикова Александра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Кислых Алена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БЭБИ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Забияка Евгения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Сергиенко Мария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Кобзева Анастасия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Сироткина София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Филипкина Полина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64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Dancesolo</w:t>
            </w:r>
          </w:p>
        </w:tc>
        <w:tc>
          <w:tcPr>
            <w:tcW w:w="2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Салтыкова Мария</w:t>
            </w:r>
          </w:p>
        </w:tc>
        <w:tc>
          <w:tcPr>
            <w:tcW w:w="125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4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67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------------------------</w:t>
            </w:r>
          </w:p>
        </w:tc>
        <w:tc>
          <w:tcPr>
            <w:tcW w:w="28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</w:tbl>
    <w:p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br w:type="page"/>
      </w:r>
    </w:p>
    <w:p>
      <w:pPr>
        <w:pStyle w:val="20"/>
      </w:pPr>
      <w:r>
        <w:rPr>
          <w:sz w:val="44"/>
          <w:szCs w:val="44"/>
          <w:lang w:val="en-US"/>
        </w:rPr>
        <w:t>II</w:t>
      </w:r>
      <w:r>
        <w:rPr>
          <w:sz w:val="44"/>
          <w:szCs w:val="44"/>
        </w:rPr>
        <w:t xml:space="preserve"> отделение (начало в 11.00)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Возрастная группа: ДЕТИ. Продолжительность: 4 часа</w:t>
      </w:r>
      <w:r>
        <w:rPr>
          <w:b/>
          <w:bCs/>
          <w:sz w:val="32"/>
          <w:szCs w:val="32"/>
          <w:lang w:val="en-US"/>
        </w:rPr>
        <w:t xml:space="preserve"> 15 минут</w:t>
      </w:r>
      <w:r>
        <w:rPr>
          <w:b/>
          <w:bCs/>
          <w:sz w:val="32"/>
          <w:szCs w:val="32"/>
        </w:rPr>
        <w:t>.</w:t>
      </w:r>
    </w:p>
    <w:tbl>
      <w:tblPr>
        <w:tblStyle w:val="3"/>
        <w:tblW w:w="15307" w:type="dxa"/>
        <w:tblInd w:w="-10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987"/>
        <w:gridCol w:w="3"/>
        <w:gridCol w:w="1658"/>
        <w:gridCol w:w="2733"/>
        <w:gridCol w:w="1279"/>
        <w:gridCol w:w="1705"/>
        <w:gridCol w:w="1519"/>
        <w:gridCol w:w="2866"/>
        <w:gridCol w:w="2557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Уровень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подготовки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248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Головин Антон, Костин Валерий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"Лучший"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Танцевальное шоу  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 Импульс"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(8-11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Вставай"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«Studio 31»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(6-7 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Парижская весна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народного танца "Калинка"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"Платочки"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Приключения Пеппи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 Импульс"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"Мы взорвём- инстаграм"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"СОЗВЕЗДИЕ"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(8-10 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Радости из балета "Чиполлино"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хореографическая студия «Виктория»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(5-10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Привет малыш !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«Радуга»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«Паровоз»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коллектив "РАДУГА-STARS"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Дела домашние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"СОЗВЕЗДИЕ"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Поиграем в сказку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329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Страна Мадагаскар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"Песочная история"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«Вдохновение»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«Ромашковые поля»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танцев «Dance life»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«Супергеройское приземление»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Африка- Жирафик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"Барабашки"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 Импульс"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"Дочки Матери"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339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« Юзикdance»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Путешествие одуванчика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249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Голдобин Олег, Головин Антон, Костин Валерий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"Балагуры"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«Studio 31»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 не ТЫ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 лёгким паром!"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 Импульс"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(8-12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Дэнс"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"Семицветик"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Ягодки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"Колыбельная для куклы"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City банда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Hip-hop team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«Studio 31»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(8-11 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Египтяне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"Семицветик"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(8-10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Весенняя Капель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TuttiDance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CrocoDance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Театр танца "Горлица"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Хорошие человечки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Л2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"СЛАВНИЦА"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"ЛЕТНИЙ ДЕНЬ"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"Звёздное небо"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коллектив «ВИСТА»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ритме ча-ча-ча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Детство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318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СМЕШАННАЯ(8-10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«Мы – маленькие дети»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Потешники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Тихий час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танца "Dance Family 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(8-11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"Поколение танцы"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" Семицветик"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(8-10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Смурфетты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Потешники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Шкодные бусины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«Задоринки»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«Карело-финская полька»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ансамбль народного танца "Радуга"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"Плясовая"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«ЖАР-ПТИЦА»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«Хозяюшки»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"СЛАВНИЦА"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"КАНАРЕЙКА"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«Улыбка»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«Соловушка»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316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СМЕШАННАЯ(8-10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«Тимошка»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Потешники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Белорусский танец Бульба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«ЖАР-ПТИЦА»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Казачья плясовая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народного танца "Топотушки"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Варенька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Головин Антон, Костин Валерий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«PRO»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"Ученик силача"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319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СМЕШАННАЯ(8-10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«Ромашка»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Театр танца "Горлица"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Соловушка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народного танца «Соловушка»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( 7-12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«Чукотка»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Потешники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Финская полька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317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СМЕШАННАЯ(8-10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«Как по горкам, по горам»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народного танца "Калинка"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"Тирольский танец"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Гладилина Маргарита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Цветочница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65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cs="1 Amazone M" w:asciiTheme="minorAscii" w:hAnsiTheme="minorAscii"/>
                <w:b w:val="0"/>
                <w:bCs/>
                <w:sz w:val="22"/>
                <w:szCs w:val="22"/>
                <w:lang w:val="ru-RU"/>
              </w:rPr>
              <w:t>Шапочкина Валерия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Немецкая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олька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Краснова Софья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Кадриль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ЩУКИНА ПОЛИНА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СУББОТЕЯ 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Юлми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«Ноченька»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Д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«Olympic kids»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«Прекрасные чувства»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Академия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Трио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десерт»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Анненкова Валерия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«Розовая пантера»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Бобина Анастасия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ab/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Жасмин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Катунина Анастасия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"Хорошее настроение"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Шумакова Варвара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Потешка"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Чуприна Милана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Танцуй со мной!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Кулешова Анастасия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0" w:name="_Toc438012605"/>
            <w:bookmarkEnd w:id="0"/>
            <w:bookmarkStart w:id="1" w:name="_Toc438011069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Вспоминая лето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Юлми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“Diamonds”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Анненкова Валерия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«Несчастная царевна»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Лопаткина Дарья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Проказница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Артюхова Полина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Ну я вам покажу...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Чаплыгина Варвара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КРАСНАЯ ШАПОЧКА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Исаева Ангелина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"Самая счастливая это,я 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Кулешова Анастасия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Полет над землей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Дорошенко София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«Парижанка»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Танцевальное шоу  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Погребная Полина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Воин восходящего солнца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283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Эстрадно - спортивный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Академия творческого развития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LESTNICA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Габелко Олеся, Рудакова Ксения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ПАУЧКИ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 - спортивный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Обухова Милана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Царевна Забава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Бирюкова Таисия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"Мышиное счастье"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Забияка Евгения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на крыше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335</w:t>
            </w:r>
          </w:p>
        </w:tc>
        <w:tc>
          <w:tcPr>
            <w:tcW w:w="1661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Цирковое искусство</w:t>
            </w:r>
          </w:p>
        </w:tc>
        <w:tc>
          <w:tcPr>
            <w:tcW w:w="273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Мотовилина Дарина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none"/>
                <w:lang w:val="en-US" w:eastAsia="ru-RU"/>
              </w:rPr>
              <w:t>(заочно)</w:t>
            </w:r>
          </w:p>
        </w:tc>
        <w:tc>
          <w:tcPr>
            <w:tcW w:w="1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ДЕТИ (7 – 9 лет)</w:t>
            </w:r>
          </w:p>
        </w:tc>
        <w:tc>
          <w:tcPr>
            <w:tcW w:w="15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8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Сокол</w:t>
            </w:r>
          </w:p>
        </w:tc>
        <w:tc>
          <w:tcPr>
            <w:tcW w:w="2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</w:tbl>
    <w:p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br w:type="page"/>
      </w:r>
    </w:p>
    <w:p>
      <w:pPr>
        <w:pStyle w:val="20"/>
        <w:rPr>
          <w:b w:val="0"/>
          <w:bCs w:val="0"/>
        </w:rPr>
      </w:pPr>
      <w:r>
        <w:rPr>
          <w:sz w:val="44"/>
          <w:szCs w:val="44"/>
          <w:lang w:val="en-US"/>
        </w:rPr>
        <w:t>III</w:t>
      </w:r>
      <w:r>
        <w:rPr>
          <w:sz w:val="44"/>
          <w:szCs w:val="44"/>
        </w:rPr>
        <w:t xml:space="preserve"> отделение (начало в 15.30)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Возрастная группа: ЮВЕНАЛЫ. Продолжительность: 5 часов.</w:t>
      </w:r>
    </w:p>
    <w:tbl>
      <w:tblPr>
        <w:tblStyle w:val="3"/>
        <w:tblW w:w="15395" w:type="dxa"/>
        <w:tblInd w:w="-191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078"/>
        <w:gridCol w:w="1676"/>
        <w:gridCol w:w="2990"/>
        <w:gridCol w:w="1280"/>
        <w:gridCol w:w="1124"/>
        <w:gridCol w:w="1485"/>
        <w:gridCol w:w="2999"/>
        <w:gridCol w:w="2763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Уровень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подготовки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Потешники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Домой с Победой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Гран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 xml:space="preserve"> - при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ритмах Индии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Адреналин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Давай,танцуй!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 Импульс"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Держи ритм"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308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Феерия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«FIRST STEPS»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Мир глазами детей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 "Семицветик"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"Скоморошечьи забавы"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City банда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Radioactive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хореографическая студия «Виктория»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Наш музыкальный сосед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Love is……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 Импульс"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Желтые ботинки"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Адреналин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Captain girls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Танцевальное шоу  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Приснится же такое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Танцевальное шоу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BRAVO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«Музыканты»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«Гармония»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Энергия танца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"Fire dance"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(9 - 13лет)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"Hair up"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коллектив «ВИСТА»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«Фиеста»  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Потешники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Лялечка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City банда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DREAM TEAM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Оркестр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танца «Радуга»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«Москва»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Потешники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Ох уж, эти бублички!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танца "Гармония"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Magic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измерение А7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(8-14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«TANDEM»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Поток сознания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(8-16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Кастинг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MMDANCE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(8-11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Большая перемена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танца BRAVO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"Выбор"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Однажды в Новый год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Потешники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Хоккей - не бальные танцы...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Гротеск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 - спортивный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"Семицветик"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ПАУЧКИ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 - спортивный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 старт!"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Команда HARMONYDANCEFAMILY kids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(9-13лет)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time of the first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коллектив РАДУГА-STARS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ВЕСНА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Осенняя история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322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ансамбль народного танца "Забава"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(9-13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Ложечки, трещёточки да бубен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Гран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 xml:space="preserve"> - при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Потешники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Сербский танец Марамица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«Задоринки»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«Праздничная плясовая»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народного танца "Калинка"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"Субботея"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«Карагод»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Круговица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Потешники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Разговоры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«Радуга»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солнечной полянке»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340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Рудакова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Елизавета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«А, казачка хороша»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321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ансамбль народного танца "Забава"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Каблучок точёный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коллектив "РАДУГА-STARS"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"ВЕСНА"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315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«Калинка»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современного танца "AURUM"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"Хозяюшки"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коллектив "РАДУГА-STARS"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ВАЛЕНКИ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Theme="minorHAnsi" w:hAnsiTheme="minorHAnsi"/>
                <w:color w:val="000000"/>
                <w:sz w:val="22"/>
                <w:szCs w:val="22"/>
                <w:lang w:eastAsia="ru-RU"/>
              </w:rPr>
              <w:t>Заслуженный коллектив народного творчества ансамбль народного танца "Твой Успех"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cs="Calibri" w:asciiTheme="minorHAnsi" w:hAnsi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 w:asciiTheme="minorHAnsi" w:hAnsiTheme="minorHAns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Тибетский танец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Полторацкая Вероника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Рукодельница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Посашкова Анна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48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 характером!"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48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314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Галуза Милана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Душечка-вертушечка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Солнышкина Александра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Камаринская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Печенева Василиса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Пошла млада за водой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Бирюкова Ульяна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Балалаечка моя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Баранчиков Михаил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"Казачий пляс"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Коньшин Матвей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"Русский пляс"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Поддубная Елизавета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 лужайке»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Смирнова Мирослава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Хорошее настроение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Л1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Стрижкова Василиса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Девка по саду ходила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Божко Ксения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Тарантела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Нестерова Арина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Ирландский танец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- спортивный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"Star Fox"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Черное и Белое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Ягерь Мария, Толкунова Дарья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Этюд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Шумакова Алена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Полетай со мной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Божко Ксения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МЕСЯЦ МАЙ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Власова Мария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cs="Times New Roman" w:asciiTheme="minorAscii" w:hAnsiTheme="minorAscii"/>
                <w:b w:val="0"/>
                <w:bCs/>
                <w:i w:val="0"/>
                <w:iCs w:val="0"/>
                <w:sz w:val="22"/>
                <w:szCs w:val="22"/>
              </w:rPr>
              <w:t>«</w:t>
            </w:r>
            <w:r>
              <w:rPr>
                <w:rFonts w:hint="default" w:cs="Times New Roman" w:asciiTheme="minorAscii" w:hAnsiTheme="minorAscii"/>
                <w:b w:val="0"/>
                <w:bCs/>
                <w:i w:val="0"/>
                <w:iCs w:val="0"/>
                <w:sz w:val="22"/>
                <w:szCs w:val="22"/>
                <w:lang w:val="ru-RU"/>
              </w:rPr>
              <w:t>Души исполненный полет</w:t>
            </w:r>
            <w:r>
              <w:rPr>
                <w:rFonts w:hint="default" w:cs="Times New Roman" w:asciiTheme="minorAscii" w:hAnsiTheme="minorAscii"/>
                <w:b w:val="0"/>
                <w:bCs/>
                <w:i w:val="0"/>
                <w:iCs w:val="0"/>
                <w:sz w:val="22"/>
                <w:szCs w:val="22"/>
              </w:rPr>
              <w:t>»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Виневская Евгения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Покахонтас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Люкова София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Игривая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Обухова Анастасия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Осторожно!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Полторацкая Вероника  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феи смелости из балета "Спящая красавица"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Воронцова Валерия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из детского Па-де-де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Николаева Мария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Китри из балета "Дон-Кихот"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Гран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 xml:space="preserve"> - при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Гончарова Алиса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золотой рыбки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Анферова Софья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Вдохновение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Харланова Анна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Фантазия на музыку Дебюсси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344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Theme="minorAscii" w:hAnsiTheme="minorAscii"/>
                <w:b w:val="0"/>
                <w:bCs/>
                <w:i w:val="0"/>
                <w:iCs w:val="0"/>
                <w:sz w:val="22"/>
                <w:szCs w:val="22"/>
                <w:lang w:val="ru-RU"/>
              </w:rPr>
              <w:t>Королева Виктория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Theme="minorAscii" w:hAnsiTheme="minorAscii"/>
                <w:b w:val="0"/>
                <w:bCs/>
                <w:i w:val="0"/>
                <w:iCs w:val="0"/>
                <w:sz w:val="22"/>
                <w:szCs w:val="22"/>
                <w:lang w:val="ru-RU"/>
              </w:rPr>
              <w:t>ДЕТИ</w:t>
            </w:r>
            <w:r>
              <w:rPr>
                <w:rFonts w:hint="default" w:asciiTheme="minorAscii" w:hAnsiTheme="minorAscii"/>
                <w:b w:val="0"/>
                <w:bCs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hint="default" w:asciiTheme="minorAscii" w:hAnsiTheme="minorAscii"/>
                <w:b w:val="0"/>
                <w:bCs/>
                <w:i w:val="0"/>
                <w:iCs w:val="0"/>
                <w:sz w:val="22"/>
                <w:szCs w:val="22"/>
                <w:lang w:val="ru-RU"/>
              </w:rPr>
              <w:t>7</w:t>
            </w:r>
            <w:r>
              <w:rPr>
                <w:rFonts w:hint="default" w:asciiTheme="minorAscii" w:hAnsiTheme="minorAscii"/>
                <w:b w:val="0"/>
                <w:bCs/>
                <w:i w:val="0"/>
                <w:iCs w:val="0"/>
                <w:sz w:val="22"/>
                <w:szCs w:val="22"/>
              </w:rPr>
              <w:t xml:space="preserve"> – </w:t>
            </w:r>
            <w:r>
              <w:rPr>
                <w:rFonts w:hint="default" w:asciiTheme="minorAscii" w:hAnsiTheme="minorAscii"/>
                <w:b w:val="0"/>
                <w:bCs/>
                <w:i w:val="0"/>
                <w:iCs w:val="0"/>
                <w:sz w:val="22"/>
                <w:szCs w:val="22"/>
                <w:lang w:val="ru-RU"/>
              </w:rPr>
              <w:t>9</w:t>
            </w:r>
            <w:r>
              <w:rPr>
                <w:rFonts w:hint="default" w:asciiTheme="minorAscii" w:hAnsiTheme="minorAscii"/>
                <w:b w:val="0"/>
                <w:bCs/>
                <w:i w:val="0"/>
                <w:iCs w:val="0"/>
                <w:sz w:val="22"/>
                <w:szCs w:val="22"/>
              </w:rPr>
              <w:t xml:space="preserve"> лет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Theme="minorAscii" w:hAnsiTheme="minorAscii"/>
                <w:b w:val="0"/>
                <w:bCs/>
                <w:i w:val="0"/>
                <w:iCs w:val="0"/>
                <w:sz w:val="22"/>
                <w:szCs w:val="22"/>
                <w:lang w:val="ru-RU"/>
              </w:rPr>
              <w:t>Кадетский марш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Полторацкая Вероника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Китайский танец с зонтиком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342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cs="1 Amazone M" w:asciiTheme="minorAscii" w:hAnsiTheme="minorAscii"/>
                <w:b w:val="0"/>
                <w:bCs/>
                <w:i w:val="0"/>
                <w:iCs w:val="0"/>
                <w:sz w:val="22"/>
                <w:szCs w:val="22"/>
              </w:rPr>
              <w:t>Власова Мария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cs="Times New Roman" w:asciiTheme="minorAscii" w:hAnsiTheme="minorAscii"/>
                <w:b w:val="0"/>
                <w:bCs/>
                <w:i w:val="0"/>
                <w:iCs w:val="0"/>
                <w:sz w:val="21"/>
                <w:szCs w:val="21"/>
              </w:rPr>
              <w:t>«</w:t>
            </w:r>
            <w:r>
              <w:rPr>
                <w:rFonts w:hint="default" w:cs="Times New Roman" w:asciiTheme="minorAscii" w:hAnsiTheme="minorAscii"/>
                <w:b w:val="0"/>
                <w:bCs/>
                <w:i w:val="0"/>
                <w:iCs w:val="0"/>
                <w:sz w:val="21"/>
                <w:szCs w:val="21"/>
                <w:lang w:val="ru-RU"/>
              </w:rPr>
              <w:t>Волшебное лукошко</w:t>
            </w:r>
            <w:r>
              <w:rPr>
                <w:rFonts w:hint="default" w:cs="Times New Roman" w:asciiTheme="minorAscii" w:hAnsiTheme="minorAscii"/>
                <w:b w:val="0"/>
                <w:bCs/>
                <w:i w:val="0"/>
                <w:iCs w:val="0"/>
                <w:sz w:val="21"/>
                <w:szCs w:val="21"/>
              </w:rPr>
              <w:t>»</w:t>
            </w:r>
            <w:r>
              <w:rPr>
                <w:rFonts w:hint="default" w:cs="Times New Roman" w:asciiTheme="minorAscii" w:hAnsiTheme="minorAscii"/>
                <w:b w:val="0"/>
                <w:bCs/>
                <w:i w:val="0"/>
                <w:iCs w:val="0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Деми-классика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Демидович Александра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Полька-первый букет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Махорина Вера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Царевна Забава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Современный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Жарникова Софья, Толкунова Дарья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Ты как Я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Холодова Полина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Мама моя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338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Николаева Мария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То, о чём молчат...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Цирковое искусство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Мезенцева Ксени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none"/>
                <w:lang w:eastAsia="ru-RU"/>
              </w:rPr>
              <w:t>я (заочно)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«Эльфийка»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Савенкова Дарья и Брежнева София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Папарацци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Ягерь Мария, Жарникова Софья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Cats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Эстрадный танец  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София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Пробуждение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Лисичкина Светлана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Очерки жизни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Пенюшкина Полина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Что то вспомнилось...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Ведмедева Ксения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Опасность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Асеева Мария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Озорница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Кузнецова Ольга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Наказана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Горожанцева Анна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Немного странная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Виноградова Ирина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Вяжу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6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Эстрадно-спортивный танец</w:t>
            </w:r>
          </w:p>
        </w:tc>
        <w:tc>
          <w:tcPr>
            <w:tcW w:w="29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Бондаренко Анна</w:t>
            </w:r>
          </w:p>
        </w:tc>
        <w:tc>
          <w:tcPr>
            <w:tcW w:w="128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1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ЮВЕНАЛЫ (10 – 13 лет)</w:t>
            </w:r>
          </w:p>
        </w:tc>
        <w:tc>
          <w:tcPr>
            <w:tcW w:w="14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 гранью реальности»</w:t>
            </w:r>
          </w:p>
        </w:tc>
        <w:tc>
          <w:tcPr>
            <w:tcW w:w="276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</w:tbl>
    <w:p>
      <w:pPr>
        <w:pStyle w:val="20"/>
      </w:pPr>
    </w:p>
    <w:p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br w:type="page"/>
      </w:r>
    </w:p>
    <w:p>
      <w:pPr>
        <w:pStyle w:val="20"/>
        <w:rPr>
          <w:b w:val="0"/>
          <w:bCs w:val="0"/>
        </w:rPr>
      </w:pPr>
      <w:r>
        <w:rPr>
          <w:sz w:val="44"/>
          <w:szCs w:val="44"/>
          <w:lang w:val="en-US"/>
        </w:rPr>
        <w:t>IV</w:t>
      </w:r>
      <w:r>
        <w:rPr>
          <w:sz w:val="44"/>
          <w:szCs w:val="44"/>
        </w:rPr>
        <w:t xml:space="preserve"> отделение (начало в 20.45)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Возрастная группа: ЮНИОРЫ, ВЗРОСЛЫЕ. Продолжительность: 2 часа.</w:t>
      </w:r>
    </w:p>
    <w:tbl>
      <w:tblPr>
        <w:tblStyle w:val="3"/>
        <w:tblW w:w="15307" w:type="dxa"/>
        <w:tblInd w:w="-10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989"/>
        <w:gridCol w:w="1705"/>
        <w:gridCol w:w="2842"/>
        <w:gridCol w:w="1285"/>
        <w:gridCol w:w="1275"/>
        <w:gridCol w:w="1591"/>
        <w:gridCol w:w="2900"/>
        <w:gridCol w:w="2720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Уровень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подготовки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000000" w:fill="BDD7EE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Результаты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333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и классического танца «Изюминка»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(10- 14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Большой вальс" на музыку из балета " Раймонда"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Потешники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(13-15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Испанский танец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«Карагод»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(10-18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Акулинка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Танцевальное шоу  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народного танца «Соловушка»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(7-16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«От Волги до Енисея»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"Семицветик"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 чертой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Поговори со мной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Театр танца Потешники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Выкрутасы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TuttiDance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(12-15 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PANDEMIYA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Мелодия сердца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Дубашевская Дарья и Пронякина Анна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(12-14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Ирония превосходства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"СОЗВЕЗДИЕ"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(12-15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ПРОБУЖДЕНИЕ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fill="FFFFFF" w:themeFill="background1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 w:fill="FFFFFF" w:themeFill="background1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Курская региональная общественная досуговая детско-юношеская организация "Гармония"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(14-19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Дыхание танца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fill="FFFFFF" w:themeFill="background1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 w:fill="FFFFFF" w:themeFill="background1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Современного танца "Dance Family "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"Хип-хоп"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fill="FFFFFF" w:themeFill="background1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 w:fill="FFFFFF" w:themeFill="background1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303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 Импульс"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Стрит дэнс"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fill="FFFFFF" w:themeFill="background1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 w:fill="FFFFFF" w:themeFill="background1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«Карагод»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Терница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fill="FFFFFF" w:themeFill="background1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 w:fill="FFFFFF" w:themeFill="background1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Полифония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Уличные танцы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Курская региональная общественная досуговая детско-юношеская организация "Гармония"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Подиум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"СОЗВЕЗДИЕ"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(12-15 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Тарантелла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«Радуга»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«Девичий пляс»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хореографический коллектив « Веселые горошины»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Мордовский танец Уточки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fill="FFFFFF" w:themeFill="background1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 w:fill="FFFFFF" w:themeFill="background1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«Карагод»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Канарейка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Жукова Силина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Дыхание Севера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Рамазян Кристина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Молдавский танец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fill="FFFFFF" w:themeFill="background1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shd w:val="clear" w:fill="FFFFFF" w:themeFill="background1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 народов мира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Матвеева Ангелина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«Андижанский танец»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народного  танца «Калинка»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(5-15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"На Ярмарке"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«Карагод»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(10-18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«PRACTICE»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Варенька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Гуторова Арина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Из пены морской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Григорьева Александра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Динамит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Пискарева Дарья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none"/>
                <w:lang w:val="en-US" w:eastAsia="ru-RU"/>
              </w:rPr>
              <w:t>(заочно)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«Павильон Армиды» из балета «Павильон Армиды»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Цирковое искусство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Перелейвода Дарья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none"/>
                <w:lang w:eastAsia="ru-RU"/>
              </w:rPr>
              <w:t>(заочно)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“Barbie”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Недуруева Кристина, Кононова София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ЮНИОРЫ (14 – 16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Сыщики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Забав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none"/>
                <w:lang w:eastAsia="ru-RU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none"/>
                <w:lang w:val="en-US" w:eastAsia="ru-RU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none"/>
                <w:lang w:eastAsia="ru-RU"/>
              </w:rPr>
              <w:t>заочно)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«DEBUT»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Щедрый вечер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Танцевальное шоу  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 Импульс"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Ударились в танцы"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Орлов Олег и Кузнецова Валерия 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Чувства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 Импульс"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Продакшн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Ловим ритм"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  <w:bookmarkStart w:id="2" w:name="_GoBack"/>
            <w:bookmarkEnd w:id="2"/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хореографическая студия «Виктория»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Формейшн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(13-18 лет)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Фронтовая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Панова Анастаси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none"/>
                <w:lang w:eastAsia="ru-RU"/>
              </w:rPr>
              <w:t>я (заочно)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Табла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17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28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Панова </w:t>
            </w:r>
            <w:r>
              <w:rPr>
                <w:rFonts w:ascii="Calibri" w:hAnsi="Calibri" w:cs="Calibri"/>
                <w:color w:val="000000"/>
                <w:sz w:val="22"/>
                <w:szCs w:val="22"/>
                <w:highlight w:val="none"/>
                <w:lang w:eastAsia="ru-RU"/>
              </w:rPr>
              <w:t>Анастасия (заочно)</w:t>
            </w:r>
          </w:p>
        </w:tc>
        <w:tc>
          <w:tcPr>
            <w:tcW w:w="12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27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ВЗРОСЛЫЕ (От 17 лет и старше)</w:t>
            </w:r>
          </w:p>
        </w:tc>
        <w:tc>
          <w:tcPr>
            <w:tcW w:w="15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«HOBBI»</w:t>
            </w:r>
          </w:p>
        </w:tc>
        <w:tc>
          <w:tcPr>
            <w:tcW w:w="29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Эстрадная песня</w:t>
            </w:r>
          </w:p>
        </w:tc>
        <w:tc>
          <w:tcPr>
            <w:tcW w:w="272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hint="default" w:ascii="Calibri" w:hAnsi="Calibri" w:cs="Calibri"/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</w:tbl>
    <w:p>
      <w:pPr>
        <w:pStyle w:val="20"/>
      </w:pPr>
    </w:p>
    <w:sectPr>
      <w:pgSz w:w="16838" w:h="11906" w:orient="landscape"/>
      <w:pgMar w:top="851" w:right="678" w:bottom="568" w:left="851" w:header="0" w:footer="0" w:gutter="0"/>
      <w:cols w:space="720" w:num="1"/>
      <w:formProt w:val="0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1 Amazone M">
    <w:panose1 w:val="040B0500000000000000"/>
    <w:charset w:val="00"/>
    <w:family w:val="auto"/>
    <w:pitch w:val="default"/>
    <w:sig w:usb0="800002AF" w:usb1="00000048" w:usb2="00000000" w:usb3="00000000" w:csb0="00000004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DFGothic-EB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TypoUpright BT">
    <w:panose1 w:val="03020702030807050705"/>
    <w:charset w:val="00"/>
    <w:family w:val="auto"/>
    <w:pitch w:val="default"/>
    <w:sig w:usb0="800000AF" w:usb1="1000204A" w:usb2="00000000" w:usb3="00000000" w:csb0="00000011" w:csb1="00000000"/>
  </w:font>
  <w:font w:name="AmadeusAP">
    <w:panose1 w:val="04000500000000000000"/>
    <w:charset w:val="00"/>
    <w:family w:val="auto"/>
    <w:pitch w:val="default"/>
    <w:sig w:usb0="800002A3" w:usb1="0000004A" w:usb2="00000000" w:usb3="00000000" w:csb0="00000005" w:csb1="00000000"/>
  </w:font>
  <w:font w:name="Langustin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347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70296"/>
    <w:rsid w:val="000B57E9"/>
    <w:rsid w:val="00187075"/>
    <w:rsid w:val="001A18D4"/>
    <w:rsid w:val="001A6C4D"/>
    <w:rsid w:val="002151C5"/>
    <w:rsid w:val="00215569"/>
    <w:rsid w:val="003113C4"/>
    <w:rsid w:val="003E4EF3"/>
    <w:rsid w:val="00437A89"/>
    <w:rsid w:val="00470296"/>
    <w:rsid w:val="004E73A4"/>
    <w:rsid w:val="0053240E"/>
    <w:rsid w:val="00592BE8"/>
    <w:rsid w:val="00617AF7"/>
    <w:rsid w:val="006223BF"/>
    <w:rsid w:val="00645607"/>
    <w:rsid w:val="006856E8"/>
    <w:rsid w:val="0069117B"/>
    <w:rsid w:val="006E0872"/>
    <w:rsid w:val="00743988"/>
    <w:rsid w:val="00773235"/>
    <w:rsid w:val="00786C40"/>
    <w:rsid w:val="008375E7"/>
    <w:rsid w:val="0086173F"/>
    <w:rsid w:val="009252D7"/>
    <w:rsid w:val="009D3EBD"/>
    <w:rsid w:val="009F5F56"/>
    <w:rsid w:val="00AF7A6D"/>
    <w:rsid w:val="00B50F00"/>
    <w:rsid w:val="00BE0547"/>
    <w:rsid w:val="00C60E28"/>
    <w:rsid w:val="00D4010D"/>
    <w:rsid w:val="00D41521"/>
    <w:rsid w:val="00D920C4"/>
    <w:rsid w:val="00DA4D77"/>
    <w:rsid w:val="00E17DC9"/>
    <w:rsid w:val="02F12B6D"/>
    <w:rsid w:val="087B7412"/>
    <w:rsid w:val="16D238C3"/>
    <w:rsid w:val="1CCA1E00"/>
    <w:rsid w:val="32555D3C"/>
    <w:rsid w:val="3DF62D6D"/>
    <w:rsid w:val="40AE6315"/>
    <w:rsid w:val="547F410E"/>
    <w:rsid w:val="64B0445F"/>
    <w:rsid w:val="66741A3A"/>
    <w:rsid w:val="79F57AE0"/>
    <w:rsid w:val="7CD2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6">
    <w:name w:val="index 1"/>
    <w:basedOn w:val="1"/>
    <w:next w:val="1"/>
    <w:semiHidden/>
    <w:qFormat/>
    <w:uiPriority w:val="99"/>
    <w:pPr>
      <w:ind w:left="280" w:hanging="280"/>
    </w:pPr>
  </w:style>
  <w:style w:type="paragraph" w:styleId="7">
    <w:name w:val="Body Text"/>
    <w:basedOn w:val="1"/>
    <w:qFormat/>
    <w:uiPriority w:val="99"/>
    <w:pPr>
      <w:spacing w:after="140" w:line="276" w:lineRule="auto"/>
    </w:pPr>
  </w:style>
  <w:style w:type="paragraph" w:styleId="8">
    <w:name w:val="index heading"/>
    <w:basedOn w:val="1"/>
    <w:next w:val="6"/>
    <w:semiHidden/>
    <w:qFormat/>
    <w:uiPriority w:val="99"/>
    <w:pPr>
      <w:suppressLineNumbers/>
    </w:pPr>
  </w:style>
  <w:style w:type="paragraph" w:styleId="9">
    <w:name w:val="List"/>
    <w:basedOn w:val="7"/>
    <w:qFormat/>
    <w:uiPriority w:val="99"/>
  </w:style>
  <w:style w:type="paragraph" w:customStyle="1" w:styleId="10">
    <w:name w:val="Heading 1"/>
    <w:basedOn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1">
    <w:name w:val="Заголовок 1 Знак"/>
    <w:basedOn w:val="2"/>
    <w:qFormat/>
    <w:locked/>
    <w:uiPriority w:val="99"/>
    <w:rPr>
      <w:rFonts w:eastAsia="Times New Roman"/>
      <w:b/>
      <w:bCs/>
      <w:sz w:val="28"/>
      <w:szCs w:val="28"/>
    </w:rPr>
  </w:style>
  <w:style w:type="character" w:customStyle="1" w:styleId="12">
    <w:name w:val="Главы Знак"/>
    <w:basedOn w:val="2"/>
    <w:qFormat/>
    <w:locked/>
    <w:uiPriority w:val="99"/>
    <w:rPr>
      <w:b/>
      <w:bCs/>
      <w:sz w:val="28"/>
      <w:szCs w:val="28"/>
    </w:rPr>
  </w:style>
  <w:style w:type="character" w:customStyle="1" w:styleId="13">
    <w:name w:val="Интернет-ссылка"/>
    <w:basedOn w:val="2"/>
    <w:qFormat/>
    <w:uiPriority w:val="99"/>
    <w:rPr>
      <w:color w:val="00000A"/>
      <w:u w:val="single"/>
    </w:rPr>
  </w:style>
  <w:style w:type="character" w:customStyle="1" w:styleId="14">
    <w:name w:val="Текст выноски Знак"/>
    <w:basedOn w:val="2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5">
    <w:name w:val="Основной текст Знак"/>
    <w:basedOn w:val="2"/>
    <w:semiHidden/>
    <w:qFormat/>
    <w:uiPriority w:val="99"/>
    <w:rPr>
      <w:sz w:val="28"/>
      <w:szCs w:val="28"/>
      <w:lang w:eastAsia="en-US"/>
    </w:rPr>
  </w:style>
  <w:style w:type="character" w:customStyle="1" w:styleId="16">
    <w:name w:val="Заголовок 1 Знак1"/>
    <w:basedOn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  <w:lang w:eastAsia="en-US"/>
    </w:rPr>
  </w:style>
  <w:style w:type="character" w:customStyle="1" w:styleId="17">
    <w:name w:val="Текст выноски Знак1"/>
    <w:basedOn w:val="2"/>
    <w:semiHidden/>
    <w:qFormat/>
    <w:uiPriority w:val="99"/>
    <w:rPr>
      <w:sz w:val="0"/>
      <w:szCs w:val="0"/>
      <w:lang w:eastAsia="en-US"/>
    </w:rPr>
  </w:style>
  <w:style w:type="paragraph" w:customStyle="1" w:styleId="18">
    <w:name w:val="Заголовок"/>
    <w:basedOn w:val="1"/>
    <w:next w:val="7"/>
    <w:qFormat/>
    <w:uiPriority w:val="99"/>
    <w:pPr>
      <w:keepNext/>
      <w:spacing w:before="240" w:after="120"/>
    </w:pPr>
    <w:rPr>
      <w:rFonts w:ascii="Liberation Sans" w:hAnsi="Liberation Sans" w:cs="Liberation Sans"/>
    </w:rPr>
  </w:style>
  <w:style w:type="paragraph" w:customStyle="1" w:styleId="19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Heading 11"/>
    <w:basedOn w:val="1"/>
    <w:qFormat/>
    <w:uiPriority w:val="99"/>
    <w:pPr>
      <w:keepNext/>
      <w:keepLines/>
      <w:spacing w:before="480" w:after="0"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paragraph" w:customStyle="1" w:styleId="21">
    <w:name w:val="Caption1"/>
    <w:basedOn w:val="1"/>
    <w:qFormat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Главы"/>
    <w:basedOn w:val="1"/>
    <w:qFormat/>
    <w:uiPriority w:val="99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paragraph" w:customStyle="1" w:styleId="23">
    <w:name w:val="TOC Heading"/>
    <w:basedOn w:val="20"/>
    <w:qFormat/>
    <w:uiPriority w:val="99"/>
    <w:pPr>
      <w:spacing w:before="240" w:line="259" w:lineRule="auto"/>
      <w:jc w:val="left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customStyle="1" w:styleId="24">
    <w:name w:val="TOC 11"/>
    <w:basedOn w:val="1"/>
    <w:semiHidden/>
    <w:qFormat/>
    <w:uiPriority w:val="99"/>
    <w:pPr>
      <w:spacing w:after="100"/>
    </w:pPr>
  </w:style>
  <w:style w:type="paragraph" w:customStyle="1" w:styleId="25">
    <w:name w:val="Содержимое таблицы"/>
    <w:basedOn w:val="1"/>
    <w:qFormat/>
    <w:uiPriority w:val="0"/>
    <w:pPr>
      <w:suppressLineNumbers/>
    </w:pPr>
  </w:style>
  <w:style w:type="paragraph" w:customStyle="1" w:styleId="26">
    <w:name w:val="Заголовок таблицы"/>
    <w:basedOn w:val="25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25</Pages>
  <Words>4783</Words>
  <Characters>27269</Characters>
  <Lines>227</Lines>
  <Paragraphs>63</Paragraphs>
  <TotalTime>210</TotalTime>
  <ScaleCrop>false</ScaleCrop>
  <LinksUpToDate>false</LinksUpToDate>
  <CharactersWithSpaces>31989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2021-04-21T09:03:00Z</dcterms:created>
  <dc:creator>Gleb Kushik</dc:creator>
  <cp:lastModifiedBy>Талант</cp:lastModifiedBy>
  <cp:lastPrinted>2021-04-23T09:03:00Z</cp:lastPrinted>
  <dcterms:modified xsi:type="dcterms:W3CDTF">2021-04-25T19:19:52Z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1049-11.2.0.10101</vt:lpwstr>
  </property>
</Properties>
</file>